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87" w:rsidRDefault="003D6F87" w:rsidP="003D6F87">
      <w:pPr>
        <w:pStyle w:val="Default"/>
      </w:pPr>
    </w:p>
    <w:p w:rsidR="003D6F87" w:rsidRDefault="003D6F87" w:rsidP="003D6F8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ОРГАНИЗАЦИЯ ПИТАНИЯ В МАОУ «СОШ № 34»</w:t>
      </w:r>
    </w:p>
    <w:p w:rsidR="00CD07B0" w:rsidRDefault="00CD07B0" w:rsidP="003D6F87">
      <w:pPr>
        <w:pStyle w:val="Default"/>
        <w:rPr>
          <w:sz w:val="28"/>
          <w:szCs w:val="28"/>
        </w:rPr>
      </w:pPr>
    </w:p>
    <w:p w:rsidR="003D6F87" w:rsidRDefault="003D6F87" w:rsidP="003D6F87">
      <w:pPr>
        <w:pStyle w:val="Defaul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 целях предупреждения распространения COVID-19 при организации питания обучающихся  МАОУ «СОШ № 34» руководствуется следующими нормативно-правовыми документами: </w:t>
      </w:r>
    </w:p>
    <w:p w:rsidR="003D6F87" w:rsidRDefault="003D6F87" w:rsidP="003D6F8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1 марта 2020 г. № 47-ФЗ «О внесении изменений в Федеральный закон "О качестве и безопасности пищевых продуктов" и статью 37 Федерального закона "Об образовании в Российской Федерации"» (далее – ФЗ № 47-ФЗ); </w:t>
      </w:r>
    </w:p>
    <w:p w:rsidR="003D6F87" w:rsidRDefault="003D6F87" w:rsidP="003D6F8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30 марта 1999 г. № 52-ФЗ «О санитарно-эпидемиологическом благополучии населения» (с изменениями и дополнениями) (далее ФЗ № 52 –ФЗ); </w:t>
      </w:r>
    </w:p>
    <w:p w:rsidR="003D6F87" w:rsidRDefault="003D6F87" w:rsidP="003D6F8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(далее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 xml:space="preserve">анПиН 2.4.5.2409-08); </w:t>
      </w:r>
    </w:p>
    <w:p w:rsidR="003D6F87" w:rsidRDefault="003D6F87" w:rsidP="003D6F8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СП 3.1.2.3117-13 «Профилактика гриппа и других острых респираторных вирусных инфекций» (далее – СП 3.1.2.3117-13); </w:t>
      </w:r>
    </w:p>
    <w:p w:rsidR="003D6F87" w:rsidRDefault="003D6F87" w:rsidP="003D6F8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(COVID-19)» (далее – СП 3.1/2.4.3598-20); </w:t>
      </w:r>
    </w:p>
    <w:p w:rsidR="003D6F87" w:rsidRDefault="003D6F87" w:rsidP="003D6F8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СП 3.1.2.3116-13 «Профилактика внебольничных пневмоний» (далее – СП 3.1.2.3116-13); </w:t>
      </w:r>
    </w:p>
    <w:p w:rsidR="003D6F87" w:rsidRDefault="003D6F87" w:rsidP="003D6F8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Рекомендации Федеральной службы по надзору в сфере защиты прав потребителей и благополучия человека от 12.05.2020 № 02/9060-2020-24 «Организация работы образовательных организаций в условиях сохранения рисков распространения COVID-19»; </w:t>
      </w:r>
    </w:p>
    <w:p w:rsidR="003D6F87" w:rsidRDefault="003D6F87" w:rsidP="003D6F8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Методических рекомендаций Федеральной службы по надзору в сфере защиты прав потребителей и благополучия человека от 30.05.2020 № МР 3.1./2.3.6.0190-20 «Рекомендации по организации работы предприятий общественного питания в условиях сохранения рисков распространения COVID-19» (далее – № МР 3.1./2.3.6.0190-20); </w:t>
      </w:r>
    </w:p>
    <w:p w:rsidR="003D6F87" w:rsidRDefault="003D6F87" w:rsidP="003D6F8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Федеральной службы по надзору в сфере защиты прав потребителей и благополучия человека от 18.05.2020 МР 2.4.0179-20 «Рекомендации по организации питания для обучающихся общеобразовательных организаций». </w:t>
      </w:r>
    </w:p>
    <w:p w:rsidR="003D6F87" w:rsidRDefault="003D6F87" w:rsidP="003D6F87">
      <w:pPr>
        <w:pStyle w:val="Default"/>
        <w:pageBreakBefore/>
        <w:rPr>
          <w:sz w:val="28"/>
          <w:szCs w:val="28"/>
        </w:rPr>
      </w:pPr>
    </w:p>
    <w:p w:rsidR="003D6F87" w:rsidRDefault="003D6F87" w:rsidP="0002735C">
      <w:pPr>
        <w:pStyle w:val="Default"/>
        <w:jc w:val="center"/>
        <w:rPr>
          <w:b/>
          <w:sz w:val="28"/>
          <w:szCs w:val="28"/>
        </w:rPr>
      </w:pPr>
      <w:r w:rsidRPr="003D6F87">
        <w:rPr>
          <w:b/>
          <w:sz w:val="28"/>
          <w:szCs w:val="28"/>
        </w:rPr>
        <w:t>Профилактические и дезинфекционные мероприятия в столовой по недопущению распространения</w:t>
      </w:r>
      <w:r w:rsidR="0002735C">
        <w:rPr>
          <w:b/>
          <w:sz w:val="28"/>
          <w:szCs w:val="28"/>
        </w:rPr>
        <w:t xml:space="preserve"> новой </w:t>
      </w:r>
      <w:proofErr w:type="spellStart"/>
      <w:r w:rsidR="0002735C">
        <w:rPr>
          <w:b/>
          <w:sz w:val="28"/>
          <w:szCs w:val="28"/>
        </w:rPr>
        <w:t>короновирусной</w:t>
      </w:r>
      <w:proofErr w:type="spellEnd"/>
      <w:r w:rsidR="0002735C">
        <w:rPr>
          <w:b/>
          <w:sz w:val="28"/>
          <w:szCs w:val="28"/>
        </w:rPr>
        <w:t xml:space="preserve"> инфекции </w:t>
      </w:r>
      <w:r w:rsidRPr="003D6F87">
        <w:rPr>
          <w:b/>
          <w:sz w:val="28"/>
          <w:szCs w:val="28"/>
        </w:rPr>
        <w:t xml:space="preserve"> включает:</w:t>
      </w:r>
    </w:p>
    <w:p w:rsidR="0002735C" w:rsidRPr="003D6F87" w:rsidRDefault="0002735C" w:rsidP="0002735C">
      <w:pPr>
        <w:pStyle w:val="Default"/>
        <w:jc w:val="center"/>
        <w:rPr>
          <w:b/>
          <w:sz w:val="28"/>
          <w:szCs w:val="28"/>
        </w:rPr>
      </w:pPr>
    </w:p>
    <w:p w:rsidR="003D6F87" w:rsidRDefault="003D6F87" w:rsidP="0002735C">
      <w:pPr>
        <w:pStyle w:val="Default"/>
        <w:spacing w:after="240"/>
        <w:rPr>
          <w:sz w:val="28"/>
          <w:szCs w:val="28"/>
        </w:rPr>
      </w:pPr>
      <w:r>
        <w:rPr>
          <w:sz w:val="28"/>
          <w:szCs w:val="28"/>
        </w:rPr>
        <w:t>- меры личной гигиены, использование персоналом одноразовых масок или многоразовых со сменными фильтрами масок (исходя из продолжительности рабочей смены и смены не реже 1 раза в 3 часа)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Повторное использование одноразовых масок, а также использование увлаженных масок не допускается; </w:t>
      </w:r>
    </w:p>
    <w:p w:rsidR="00CD07B0" w:rsidRPr="00CD07B0" w:rsidRDefault="00CD07B0" w:rsidP="0002735C">
      <w:pPr>
        <w:pStyle w:val="Default"/>
        <w:spacing w:after="240"/>
        <w:rPr>
          <w:bCs/>
          <w:iCs/>
          <w:sz w:val="28"/>
          <w:szCs w:val="28"/>
        </w:rPr>
      </w:pPr>
      <w:r w:rsidRPr="0002735C">
        <w:rPr>
          <w:bCs/>
          <w:iCs/>
          <w:sz w:val="28"/>
          <w:szCs w:val="28"/>
        </w:rPr>
        <w:t>-</w:t>
      </w:r>
      <w:r>
        <w:rPr>
          <w:bCs/>
          <w:iCs/>
          <w:sz w:val="28"/>
          <w:szCs w:val="28"/>
        </w:rPr>
        <w:t>о</w:t>
      </w:r>
      <w:r>
        <w:rPr>
          <w:bCs/>
          <w:iCs/>
          <w:sz w:val="28"/>
          <w:szCs w:val="28"/>
        </w:rPr>
        <w:t>рганизация ежедневного «входного</w:t>
      </w:r>
      <w:r w:rsidRPr="0002735C">
        <w:rPr>
          <w:bCs/>
          <w:iCs/>
          <w:sz w:val="28"/>
          <w:szCs w:val="28"/>
        </w:rPr>
        <w:t xml:space="preserve"> фильтр</w:t>
      </w:r>
      <w:r>
        <w:rPr>
          <w:bCs/>
          <w:iCs/>
          <w:sz w:val="28"/>
          <w:szCs w:val="28"/>
        </w:rPr>
        <w:t>а</w:t>
      </w:r>
      <w:r w:rsidRPr="0002735C">
        <w:rPr>
          <w:bCs/>
          <w:iCs/>
          <w:sz w:val="28"/>
          <w:szCs w:val="28"/>
        </w:rPr>
        <w:t xml:space="preserve">» перед началом рабочей смены работников столовой с проведением контроля температуры тела и обязательным отстранением от нахождения на рабочем месте лиц с повышенной температурой тела и/или с признаками респираторного заболевания; </w:t>
      </w:r>
    </w:p>
    <w:p w:rsidR="003D6F87" w:rsidRDefault="003D6F87" w:rsidP="0002735C">
      <w:pPr>
        <w:pStyle w:val="Default"/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07B0">
        <w:rPr>
          <w:sz w:val="28"/>
          <w:szCs w:val="28"/>
        </w:rPr>
        <w:t xml:space="preserve">обязательное </w:t>
      </w:r>
      <w:r>
        <w:rPr>
          <w:sz w:val="28"/>
          <w:szCs w:val="28"/>
        </w:rPr>
        <w:t>мытье рук с мылом</w:t>
      </w:r>
      <w:r w:rsidR="00CD07B0" w:rsidRPr="00CD07B0">
        <w:rPr>
          <w:sz w:val="28"/>
          <w:szCs w:val="28"/>
        </w:rPr>
        <w:t xml:space="preserve"> </w:t>
      </w:r>
      <w:r w:rsidR="00CD07B0">
        <w:rPr>
          <w:sz w:val="28"/>
          <w:szCs w:val="28"/>
        </w:rPr>
        <w:t>(</w:t>
      </w:r>
      <w:r w:rsidR="00CD07B0">
        <w:rPr>
          <w:sz w:val="28"/>
          <w:szCs w:val="28"/>
        </w:rPr>
        <w:t>при обеденном зале столовой установлены умывальники</w:t>
      </w:r>
      <w:r w:rsidR="00CD07B0">
        <w:rPr>
          <w:sz w:val="28"/>
          <w:szCs w:val="28"/>
        </w:rPr>
        <w:t>)</w:t>
      </w:r>
      <w:r>
        <w:rPr>
          <w:sz w:val="28"/>
          <w:szCs w:val="28"/>
        </w:rPr>
        <w:t xml:space="preserve">, а также кожными антисептиками для обработки рук, дезинфицирующими средствами; </w:t>
      </w:r>
    </w:p>
    <w:p w:rsidR="003D6F87" w:rsidRPr="003D6F87" w:rsidRDefault="003D6F87" w:rsidP="0002735C">
      <w:pPr>
        <w:pStyle w:val="Default"/>
        <w:spacing w:after="240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r w:rsidRPr="003D6F87">
        <w:rPr>
          <w:bCs/>
          <w:iCs/>
          <w:sz w:val="28"/>
          <w:szCs w:val="28"/>
        </w:rPr>
        <w:t>дезинфе</w:t>
      </w:r>
      <w:r w:rsidR="00CD07B0">
        <w:rPr>
          <w:bCs/>
          <w:iCs/>
          <w:sz w:val="28"/>
          <w:szCs w:val="28"/>
        </w:rPr>
        <w:t>кция столовой и кухонной посуды;</w:t>
      </w:r>
      <w:r w:rsidRPr="003D6F87">
        <w:rPr>
          <w:bCs/>
          <w:iCs/>
          <w:sz w:val="28"/>
          <w:szCs w:val="28"/>
        </w:rPr>
        <w:t xml:space="preserve"> </w:t>
      </w:r>
    </w:p>
    <w:p w:rsidR="0002735C" w:rsidRDefault="003D6F87" w:rsidP="0002735C">
      <w:pPr>
        <w:pStyle w:val="Default"/>
        <w:spacing w:after="240"/>
        <w:rPr>
          <w:sz w:val="28"/>
          <w:szCs w:val="28"/>
        </w:rPr>
      </w:pPr>
      <w:r>
        <w:rPr>
          <w:sz w:val="28"/>
          <w:szCs w:val="28"/>
        </w:rPr>
        <w:t>- проведение влажной уборки помещений с использованием дезинфицирующих средств. Проветривание обеденного зала в соответствии с графиком учебного процесса между приемами пищи. Дезинфекция с</w:t>
      </w:r>
      <w:r w:rsidR="00CD07B0">
        <w:rPr>
          <w:sz w:val="28"/>
          <w:szCs w:val="28"/>
        </w:rPr>
        <w:t xml:space="preserve"> кратностью обработки каждые 3</w:t>
      </w:r>
      <w:r>
        <w:rPr>
          <w:sz w:val="28"/>
          <w:szCs w:val="28"/>
        </w:rPr>
        <w:t xml:space="preserve"> часа всех контактных поверхностей: дверных ручек, выключателей, поручней, поверхностей столов, спин</w:t>
      </w:r>
      <w:r w:rsidR="0002735C">
        <w:rPr>
          <w:sz w:val="28"/>
          <w:szCs w:val="28"/>
        </w:rPr>
        <w:t xml:space="preserve">ок стульев. </w:t>
      </w:r>
    </w:p>
    <w:p w:rsidR="00712209" w:rsidRPr="0002735C" w:rsidRDefault="003D6F87" w:rsidP="0002735C">
      <w:pPr>
        <w:pStyle w:val="Default"/>
        <w:spacing w:after="240"/>
        <w:rPr>
          <w:sz w:val="28"/>
          <w:szCs w:val="28"/>
        </w:rPr>
      </w:pPr>
      <w:r>
        <w:rPr>
          <w:sz w:val="28"/>
          <w:szCs w:val="28"/>
        </w:rPr>
        <w:t>-</w:t>
      </w:r>
      <w:r w:rsidR="00712209" w:rsidRPr="00712209">
        <w:rPr>
          <w:sz w:val="28"/>
          <w:szCs w:val="28"/>
        </w:rPr>
        <w:t xml:space="preserve"> </w:t>
      </w:r>
      <w:r w:rsidR="0002735C">
        <w:rPr>
          <w:sz w:val="28"/>
          <w:szCs w:val="28"/>
        </w:rPr>
        <w:t>в</w:t>
      </w:r>
      <w:r w:rsidR="00712209">
        <w:rPr>
          <w:sz w:val="28"/>
          <w:szCs w:val="28"/>
        </w:rPr>
        <w:t>оздух в обеденном зале обрабатывается с использованием технологий и оборудования, разрешенных к применению в установленном порядке, на основе использования ультрафиолетового излучения (</w:t>
      </w:r>
      <w:proofErr w:type="spellStart"/>
      <w:r w:rsidR="00712209">
        <w:rPr>
          <w:sz w:val="28"/>
          <w:szCs w:val="28"/>
        </w:rPr>
        <w:t>рециркуляторов</w:t>
      </w:r>
      <w:proofErr w:type="spellEnd"/>
      <w:r w:rsidR="00712209">
        <w:rPr>
          <w:sz w:val="28"/>
          <w:szCs w:val="28"/>
        </w:rPr>
        <w:t xml:space="preserve">) </w:t>
      </w:r>
      <w:r w:rsidR="00712209">
        <w:rPr>
          <w:sz w:val="28"/>
          <w:szCs w:val="28"/>
        </w:rPr>
        <w:t xml:space="preserve">предназначенным для работы в </w:t>
      </w:r>
      <w:r w:rsidR="00CD07B0">
        <w:rPr>
          <w:sz w:val="28"/>
          <w:szCs w:val="28"/>
        </w:rPr>
        <w:t>присутствии детей;</w:t>
      </w:r>
      <w:r w:rsidR="00712209" w:rsidRPr="0002735C">
        <w:rPr>
          <w:sz w:val="28"/>
          <w:szCs w:val="28"/>
        </w:rPr>
        <w:t xml:space="preserve"> </w:t>
      </w:r>
    </w:p>
    <w:p w:rsidR="003D6F87" w:rsidRPr="0002735C" w:rsidRDefault="0002735C" w:rsidP="0002735C">
      <w:pPr>
        <w:pStyle w:val="Default"/>
        <w:spacing w:after="240"/>
        <w:rPr>
          <w:sz w:val="28"/>
          <w:szCs w:val="28"/>
        </w:rPr>
      </w:pPr>
      <w:r w:rsidRPr="0002735C">
        <w:rPr>
          <w:sz w:val="28"/>
          <w:szCs w:val="28"/>
        </w:rPr>
        <w:t>-</w:t>
      </w:r>
      <w:r w:rsidR="00CD07B0">
        <w:rPr>
          <w:sz w:val="28"/>
          <w:szCs w:val="28"/>
        </w:rPr>
        <w:t xml:space="preserve"> р</w:t>
      </w:r>
      <w:r w:rsidR="003D6F87" w:rsidRPr="0002735C">
        <w:rPr>
          <w:sz w:val="28"/>
          <w:szCs w:val="28"/>
        </w:rPr>
        <w:t xml:space="preserve">азработан </w:t>
      </w:r>
      <w:r w:rsidR="00712209" w:rsidRPr="0002735C">
        <w:rPr>
          <w:sz w:val="28"/>
          <w:szCs w:val="28"/>
        </w:rPr>
        <w:t xml:space="preserve">особый </w:t>
      </w:r>
      <w:r w:rsidR="003D6F87" w:rsidRPr="0002735C">
        <w:rPr>
          <w:sz w:val="28"/>
          <w:szCs w:val="28"/>
        </w:rPr>
        <w:t xml:space="preserve">график питания, </w:t>
      </w:r>
      <w:r w:rsidR="00712209" w:rsidRPr="0002735C">
        <w:rPr>
          <w:sz w:val="28"/>
          <w:szCs w:val="28"/>
        </w:rPr>
        <w:t xml:space="preserve">составленный </w:t>
      </w:r>
      <w:r w:rsidR="003D6F87" w:rsidRPr="0002735C">
        <w:rPr>
          <w:sz w:val="28"/>
          <w:szCs w:val="28"/>
        </w:rPr>
        <w:t>с целью минимизации контактов обучающихся, в том числе сокращения их количества во время приема пищи в столовой</w:t>
      </w:r>
      <w:r w:rsidR="00CD07B0">
        <w:rPr>
          <w:sz w:val="28"/>
          <w:szCs w:val="28"/>
        </w:rPr>
        <w:t>.</w:t>
      </w:r>
      <w:r w:rsidR="003D6F87" w:rsidRPr="0002735C">
        <w:rPr>
          <w:sz w:val="28"/>
          <w:szCs w:val="28"/>
        </w:rPr>
        <w:t xml:space="preserve"> </w:t>
      </w:r>
    </w:p>
    <w:p w:rsidR="003D6F87" w:rsidRDefault="0002735C" w:rsidP="0002735C">
      <w:pPr>
        <w:pStyle w:val="Default"/>
        <w:spacing w:after="240"/>
        <w:rPr>
          <w:sz w:val="28"/>
          <w:szCs w:val="28"/>
        </w:rPr>
      </w:pPr>
      <w:r w:rsidRPr="0002735C">
        <w:rPr>
          <w:sz w:val="28"/>
          <w:szCs w:val="28"/>
        </w:rPr>
        <w:t>-</w:t>
      </w:r>
      <w:r w:rsidR="00CD07B0">
        <w:rPr>
          <w:sz w:val="28"/>
          <w:szCs w:val="28"/>
        </w:rPr>
        <w:t xml:space="preserve"> п</w:t>
      </w:r>
      <w:r w:rsidR="003D6F87" w:rsidRPr="0002735C">
        <w:rPr>
          <w:sz w:val="28"/>
          <w:szCs w:val="28"/>
        </w:rPr>
        <w:t xml:space="preserve">ри входе </w:t>
      </w:r>
      <w:r w:rsidR="00CD07B0">
        <w:rPr>
          <w:sz w:val="28"/>
          <w:szCs w:val="28"/>
        </w:rPr>
        <w:t>в обеденный зал организовано место</w:t>
      </w:r>
      <w:r w:rsidR="003D6F87" w:rsidRPr="0002735C">
        <w:rPr>
          <w:sz w:val="28"/>
          <w:szCs w:val="28"/>
        </w:rPr>
        <w:t xml:space="preserve"> обработки рук кожными а</w:t>
      </w:r>
      <w:r w:rsidR="00CD07B0">
        <w:rPr>
          <w:sz w:val="28"/>
          <w:szCs w:val="28"/>
        </w:rPr>
        <w:t>нтисептиками.</w:t>
      </w:r>
    </w:p>
    <w:p w:rsidR="00CD07B0" w:rsidRPr="00CD07B0" w:rsidRDefault="00CD07B0" w:rsidP="00CD07B0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07B0">
        <w:rPr>
          <w:rFonts w:ascii="Times New Roman" w:hAnsi="Times New Roman" w:cs="Times New Roman"/>
          <w:sz w:val="28"/>
          <w:szCs w:val="28"/>
        </w:rPr>
        <w:t xml:space="preserve">-посадка детей в обеденных залах осуществляется при соблюдении социальной дистанции не менее 1,5 метров между классами. </w:t>
      </w:r>
    </w:p>
    <w:p w:rsidR="003D6F87" w:rsidRPr="00CD07B0" w:rsidRDefault="003D6F87" w:rsidP="0002735C">
      <w:pPr>
        <w:pStyle w:val="Default"/>
        <w:spacing w:after="240"/>
        <w:rPr>
          <w:sz w:val="28"/>
          <w:szCs w:val="28"/>
        </w:rPr>
      </w:pPr>
      <w:r w:rsidRPr="0002735C">
        <w:rPr>
          <w:sz w:val="28"/>
          <w:szCs w:val="28"/>
        </w:rPr>
        <w:t xml:space="preserve"> </w:t>
      </w:r>
      <w:proofErr w:type="gramStart"/>
      <w:r w:rsidR="0002735C" w:rsidRPr="0002735C">
        <w:rPr>
          <w:sz w:val="28"/>
          <w:szCs w:val="28"/>
        </w:rPr>
        <w:t>-</w:t>
      </w:r>
      <w:r w:rsidR="00CD07B0">
        <w:rPr>
          <w:sz w:val="28"/>
          <w:szCs w:val="28"/>
        </w:rPr>
        <w:t>п</w:t>
      </w:r>
      <w:r w:rsidRPr="0002735C">
        <w:rPr>
          <w:sz w:val="28"/>
          <w:szCs w:val="28"/>
        </w:rPr>
        <w:t xml:space="preserve">рием пищи педагогического состава, иного персона образовательной организации организован в строго отведенном для этого месте, с соблюдением социального </w:t>
      </w:r>
      <w:proofErr w:type="spellStart"/>
      <w:r w:rsidRPr="00CD07B0">
        <w:rPr>
          <w:sz w:val="28"/>
          <w:szCs w:val="28"/>
        </w:rPr>
        <w:t>дистанцирования</w:t>
      </w:r>
      <w:proofErr w:type="spellEnd"/>
      <w:r w:rsidRPr="00CD07B0">
        <w:rPr>
          <w:sz w:val="28"/>
          <w:szCs w:val="28"/>
        </w:rPr>
        <w:t xml:space="preserve">. </w:t>
      </w:r>
      <w:proofErr w:type="gramEnd"/>
    </w:p>
    <w:p w:rsidR="00CD07B0" w:rsidRPr="00CD07B0" w:rsidRDefault="00CD07B0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CD07B0" w:rsidRPr="00CD07B0" w:rsidSect="003D6F87">
      <w:pgSz w:w="11906" w:h="17338"/>
      <w:pgMar w:top="993" w:right="282" w:bottom="658" w:left="86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652EEF"/>
    <w:multiLevelType w:val="hybridMultilevel"/>
    <w:tmpl w:val="FF1A44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03E8943"/>
    <w:multiLevelType w:val="hybridMultilevel"/>
    <w:tmpl w:val="26568B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A990E5A"/>
    <w:multiLevelType w:val="hybridMultilevel"/>
    <w:tmpl w:val="AEA2ED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2543C04"/>
    <w:multiLevelType w:val="hybridMultilevel"/>
    <w:tmpl w:val="4F574F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A01A031"/>
    <w:multiLevelType w:val="hybridMultilevel"/>
    <w:tmpl w:val="B4070A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6394BC1"/>
    <w:multiLevelType w:val="hybridMultilevel"/>
    <w:tmpl w:val="AE6ED4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C6470232"/>
    <w:multiLevelType w:val="hybridMultilevel"/>
    <w:tmpl w:val="5538B2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CA9D01F4"/>
    <w:multiLevelType w:val="hybridMultilevel"/>
    <w:tmpl w:val="F8FB6C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3F2A576"/>
    <w:multiLevelType w:val="hybridMultilevel"/>
    <w:tmpl w:val="33CE8D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D3BEDEA"/>
    <w:multiLevelType w:val="hybridMultilevel"/>
    <w:tmpl w:val="403E03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7E4775E"/>
    <w:multiLevelType w:val="hybridMultilevel"/>
    <w:tmpl w:val="7FB745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93839A8"/>
    <w:multiLevelType w:val="hybridMultilevel"/>
    <w:tmpl w:val="72D1D8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4115E319"/>
    <w:multiLevelType w:val="hybridMultilevel"/>
    <w:tmpl w:val="947D81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8259FF5"/>
    <w:multiLevelType w:val="hybridMultilevel"/>
    <w:tmpl w:val="F31532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68CE0598"/>
    <w:multiLevelType w:val="hybridMultilevel"/>
    <w:tmpl w:val="49CFF8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"/>
  </w:num>
  <w:num w:numId="5">
    <w:abstractNumId w:val="13"/>
  </w:num>
  <w:num w:numId="6">
    <w:abstractNumId w:val="2"/>
  </w:num>
  <w:num w:numId="7">
    <w:abstractNumId w:val="5"/>
  </w:num>
  <w:num w:numId="8">
    <w:abstractNumId w:val="12"/>
  </w:num>
  <w:num w:numId="9">
    <w:abstractNumId w:val="0"/>
  </w:num>
  <w:num w:numId="10">
    <w:abstractNumId w:val="11"/>
  </w:num>
  <w:num w:numId="11">
    <w:abstractNumId w:val="3"/>
  </w:num>
  <w:num w:numId="12">
    <w:abstractNumId w:val="10"/>
  </w:num>
  <w:num w:numId="13">
    <w:abstractNumId w:val="7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D48"/>
    <w:rsid w:val="00013D48"/>
    <w:rsid w:val="0002735C"/>
    <w:rsid w:val="003D6F87"/>
    <w:rsid w:val="00712209"/>
    <w:rsid w:val="00A52D66"/>
    <w:rsid w:val="00CD07B0"/>
    <w:rsid w:val="00CE28C5"/>
    <w:rsid w:val="00E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6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6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2020-12-09T11:44:00Z</dcterms:created>
  <dcterms:modified xsi:type="dcterms:W3CDTF">2020-12-09T11:44:00Z</dcterms:modified>
</cp:coreProperties>
</file>